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D0" w:rsidRDefault="00AA7FD0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FD0" w:rsidRDefault="00AA7FD0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A7FD0" w:rsidRDefault="00AA7FD0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Pr="0072480F" w:rsidRDefault="00EE30F5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F61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Default="00963F6E" w:rsidP="005E08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192">
        <w:rPr>
          <w:rFonts w:ascii="Times New Roman" w:hAnsi="Times New Roman" w:cs="Times New Roman"/>
          <w:sz w:val="28"/>
          <w:szCs w:val="28"/>
        </w:rPr>
        <w:t xml:space="preserve">от </w:t>
      </w:r>
      <w:r w:rsidR="009E3ECF">
        <w:rPr>
          <w:rFonts w:ascii="Times New Roman" w:hAnsi="Times New Roman" w:cs="Times New Roman"/>
          <w:sz w:val="28"/>
          <w:szCs w:val="28"/>
        </w:rPr>
        <w:t>01</w:t>
      </w:r>
      <w:r w:rsidR="009F6192" w:rsidRPr="009F6192">
        <w:rPr>
          <w:rFonts w:ascii="Times New Roman" w:hAnsi="Times New Roman" w:cs="Times New Roman"/>
          <w:sz w:val="28"/>
          <w:szCs w:val="28"/>
        </w:rPr>
        <w:t xml:space="preserve"> октября 2024 г.</w:t>
      </w:r>
      <w:r w:rsidR="00EE30F5" w:rsidRPr="009F6192">
        <w:rPr>
          <w:rFonts w:ascii="Times New Roman" w:hAnsi="Times New Roman" w:cs="Times New Roman"/>
          <w:sz w:val="28"/>
          <w:szCs w:val="28"/>
        </w:rPr>
        <w:tab/>
      </w:r>
      <w:r w:rsidR="00EE30F5" w:rsidRPr="009F6192">
        <w:rPr>
          <w:rFonts w:ascii="Times New Roman" w:hAnsi="Times New Roman" w:cs="Times New Roman"/>
          <w:sz w:val="28"/>
          <w:szCs w:val="28"/>
        </w:rPr>
        <w:tab/>
      </w:r>
      <w:r w:rsidR="00EE30F5" w:rsidRPr="009F6192">
        <w:rPr>
          <w:rFonts w:ascii="Times New Roman" w:hAnsi="Times New Roman" w:cs="Times New Roman"/>
          <w:sz w:val="28"/>
          <w:szCs w:val="28"/>
        </w:rPr>
        <w:tab/>
      </w:r>
      <w:r w:rsidR="00EE30F5" w:rsidRPr="009F6192">
        <w:rPr>
          <w:rFonts w:ascii="Times New Roman" w:hAnsi="Times New Roman" w:cs="Times New Roman"/>
          <w:sz w:val="28"/>
          <w:szCs w:val="28"/>
        </w:rPr>
        <w:tab/>
      </w:r>
      <w:r w:rsidR="00EE30F5" w:rsidRPr="009F6192">
        <w:rPr>
          <w:rFonts w:ascii="Times New Roman" w:hAnsi="Times New Roman" w:cs="Times New Roman"/>
          <w:sz w:val="28"/>
          <w:szCs w:val="28"/>
        </w:rPr>
        <w:tab/>
      </w:r>
      <w:r w:rsidR="009F6192">
        <w:rPr>
          <w:rFonts w:ascii="Times New Roman" w:hAnsi="Times New Roman" w:cs="Times New Roman"/>
          <w:sz w:val="28"/>
          <w:szCs w:val="28"/>
        </w:rPr>
        <w:tab/>
      </w:r>
      <w:r w:rsidR="009F6192">
        <w:rPr>
          <w:rFonts w:ascii="Times New Roman" w:hAnsi="Times New Roman" w:cs="Times New Roman"/>
          <w:sz w:val="28"/>
          <w:szCs w:val="28"/>
        </w:rPr>
        <w:tab/>
      </w:r>
      <w:r w:rsidR="009F6192">
        <w:rPr>
          <w:rFonts w:ascii="Times New Roman" w:hAnsi="Times New Roman" w:cs="Times New Roman"/>
          <w:sz w:val="28"/>
          <w:szCs w:val="28"/>
        </w:rPr>
        <w:tab/>
      </w:r>
      <w:r w:rsidRPr="009F6192">
        <w:rPr>
          <w:rFonts w:ascii="Times New Roman" w:hAnsi="Times New Roman" w:cs="Times New Roman"/>
          <w:sz w:val="28"/>
          <w:szCs w:val="28"/>
        </w:rPr>
        <w:t xml:space="preserve">№ </w:t>
      </w:r>
      <w:r w:rsidR="009E3ECF">
        <w:rPr>
          <w:rFonts w:ascii="Times New Roman" w:hAnsi="Times New Roman" w:cs="Times New Roman"/>
          <w:sz w:val="28"/>
          <w:szCs w:val="28"/>
        </w:rPr>
        <w:t>803</w:t>
      </w:r>
      <w:r w:rsidR="009F6192">
        <w:rPr>
          <w:rFonts w:ascii="Times New Roman" w:hAnsi="Times New Roman" w:cs="Times New Roman"/>
          <w:sz w:val="28"/>
          <w:szCs w:val="28"/>
        </w:rPr>
        <w:t>-р</w:t>
      </w:r>
    </w:p>
    <w:p w:rsidR="009F6192" w:rsidRPr="009F6192" w:rsidRDefault="009F6192" w:rsidP="009F61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698"/>
        <w:jc w:val="center"/>
        <w:rPr>
          <w:color w:val="000000"/>
          <w:sz w:val="28"/>
          <w:szCs w:val="28"/>
        </w:rPr>
      </w:pPr>
    </w:p>
    <w:p w:rsidR="00963F6E" w:rsidRPr="00963F6E" w:rsidRDefault="00963F6E" w:rsidP="009F6192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63F6E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б утверждении </w:t>
      </w:r>
      <w:r w:rsidR="00EE30F5">
        <w:rPr>
          <w:b/>
          <w:bCs/>
          <w:color w:val="000000"/>
          <w:sz w:val="28"/>
          <w:szCs w:val="28"/>
        </w:rPr>
        <w:t>Плана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прогона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сельскохозяйственных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животных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границах</w:t>
      </w:r>
      <w:r>
        <w:rPr>
          <w:b/>
          <w:bCs/>
          <w:color w:val="000000"/>
          <w:sz w:val="28"/>
          <w:szCs w:val="28"/>
        </w:rPr>
        <w:t xml:space="preserve"> </w:t>
      </w:r>
      <w:r w:rsidR="009D32C0">
        <w:rPr>
          <w:b/>
          <w:bCs/>
          <w:color w:val="000000"/>
          <w:sz w:val="28"/>
          <w:szCs w:val="28"/>
        </w:rPr>
        <w:t>Новобурасского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Новобурасского муниципального </w:t>
      </w:r>
      <w:r w:rsidRPr="00963F6E">
        <w:rPr>
          <w:b/>
          <w:bCs/>
          <w:color w:val="000000"/>
          <w:sz w:val="28"/>
          <w:szCs w:val="28"/>
        </w:rPr>
        <w:t>района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Саратовской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области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F6192" w:rsidRDefault="00963F6E" w:rsidP="009F6192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000000"/>
          <w:sz w:val="28"/>
          <w:szCs w:val="28"/>
        </w:rPr>
      </w:pPr>
      <w:r w:rsidRPr="00A550A5">
        <w:rPr>
          <w:color w:val="181818"/>
          <w:sz w:val="28"/>
          <w:szCs w:val="28"/>
        </w:rPr>
        <w:t xml:space="preserve">В соответствии с Федеральными законами от 06 октября </w:t>
      </w:r>
      <w:smartTag w:uri="urn:schemas-microsoft-com:office:smarttags" w:element="metricconverter">
        <w:smartTagPr>
          <w:attr w:name="ProductID" w:val="2003 г"/>
        </w:smartTagPr>
        <w:r w:rsidRPr="00A550A5">
          <w:rPr>
            <w:color w:val="181818"/>
            <w:sz w:val="28"/>
            <w:szCs w:val="28"/>
          </w:rPr>
          <w:t>2003 г</w:t>
        </w:r>
      </w:smartTag>
      <w:r w:rsidRPr="00A550A5">
        <w:rPr>
          <w:color w:val="181818"/>
          <w:sz w:val="28"/>
          <w:szCs w:val="28"/>
        </w:rPr>
        <w:t>. № 131-ФЗ «Об общих принципах организации местного самоуправления в Российской Федерации»</w:t>
      </w:r>
      <w:r>
        <w:rPr>
          <w:color w:val="181818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Законом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Саратовской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24.04.2016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г</w:t>
      </w:r>
      <w:r w:rsidR="009F61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№</w:t>
      </w:r>
      <w:r w:rsidR="009F6192"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55-ЗСО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«Об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упорядочении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выпаса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прогона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сельскохозяйственных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животных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территории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Саратовской</w:t>
      </w:r>
      <w:r>
        <w:rPr>
          <w:color w:val="000000"/>
          <w:sz w:val="28"/>
          <w:szCs w:val="28"/>
        </w:rPr>
        <w:t xml:space="preserve"> </w:t>
      </w:r>
      <w:r w:rsidRPr="00963F6E">
        <w:rPr>
          <w:color w:val="000000"/>
          <w:sz w:val="28"/>
          <w:szCs w:val="28"/>
        </w:rPr>
        <w:t>области»</w:t>
      </w:r>
      <w:r w:rsidR="009F6192">
        <w:rPr>
          <w:color w:val="000000"/>
          <w:sz w:val="28"/>
          <w:szCs w:val="28"/>
        </w:rPr>
        <w:t>,</w:t>
      </w:r>
      <w:r w:rsidR="00EE30F5">
        <w:rPr>
          <w:color w:val="000000"/>
          <w:sz w:val="28"/>
          <w:szCs w:val="28"/>
        </w:rPr>
        <w:t xml:space="preserve"> </w:t>
      </w:r>
      <w:r w:rsidR="009F6192">
        <w:rPr>
          <w:color w:val="000000"/>
          <w:sz w:val="28"/>
          <w:szCs w:val="28"/>
        </w:rPr>
        <w:t>п</w:t>
      </w:r>
      <w:r w:rsidR="00EE30F5">
        <w:rPr>
          <w:color w:val="000000"/>
          <w:sz w:val="28"/>
          <w:szCs w:val="28"/>
        </w:rPr>
        <w:t xml:space="preserve">остановлением администрации </w:t>
      </w:r>
      <w:r w:rsidR="009D32C0">
        <w:rPr>
          <w:color w:val="000000"/>
          <w:sz w:val="28"/>
          <w:szCs w:val="28"/>
        </w:rPr>
        <w:t>Новобурасского</w:t>
      </w:r>
      <w:r w:rsidR="00EE30F5">
        <w:rPr>
          <w:color w:val="000000"/>
          <w:sz w:val="28"/>
          <w:szCs w:val="28"/>
        </w:rPr>
        <w:t xml:space="preserve"> муниципального </w:t>
      </w:r>
      <w:r w:rsidR="009D32C0">
        <w:rPr>
          <w:color w:val="000000"/>
          <w:sz w:val="28"/>
          <w:szCs w:val="28"/>
        </w:rPr>
        <w:t>района</w:t>
      </w:r>
      <w:r w:rsidR="00EE30F5">
        <w:rPr>
          <w:color w:val="000000"/>
          <w:sz w:val="28"/>
          <w:szCs w:val="28"/>
        </w:rPr>
        <w:t xml:space="preserve"> от</w:t>
      </w:r>
      <w:r w:rsidR="009F6192">
        <w:rPr>
          <w:color w:val="000000"/>
          <w:sz w:val="28"/>
          <w:szCs w:val="28"/>
        </w:rPr>
        <w:t xml:space="preserve"> 01.10.2024 </w:t>
      </w:r>
      <w:r w:rsidR="009D32C0">
        <w:rPr>
          <w:color w:val="000000"/>
          <w:sz w:val="28"/>
          <w:szCs w:val="28"/>
        </w:rPr>
        <w:t xml:space="preserve">г. № </w:t>
      </w:r>
      <w:r w:rsidR="009F6192">
        <w:rPr>
          <w:color w:val="000000"/>
          <w:sz w:val="28"/>
          <w:szCs w:val="28"/>
        </w:rPr>
        <w:t xml:space="preserve">216 </w:t>
      </w:r>
      <w:r w:rsidR="00EE30F5">
        <w:rPr>
          <w:color w:val="000000"/>
          <w:sz w:val="28"/>
          <w:szCs w:val="28"/>
        </w:rPr>
        <w:t>«</w:t>
      </w:r>
      <w:r w:rsidR="00EE30F5" w:rsidRPr="00EE30F5">
        <w:rPr>
          <w:bCs/>
          <w:color w:val="000000"/>
          <w:sz w:val="28"/>
          <w:szCs w:val="28"/>
        </w:rPr>
        <w:t xml:space="preserve">Об утверждении Порядка осуществления выпаса и прогона сельскохозяйственных животных в границах </w:t>
      </w:r>
      <w:r w:rsidR="009D32C0">
        <w:rPr>
          <w:bCs/>
          <w:color w:val="000000"/>
          <w:sz w:val="28"/>
          <w:szCs w:val="28"/>
        </w:rPr>
        <w:t xml:space="preserve">Новобурасского </w:t>
      </w:r>
      <w:r w:rsidR="00EE30F5" w:rsidRPr="00EE30F5">
        <w:rPr>
          <w:bCs/>
          <w:color w:val="000000"/>
          <w:sz w:val="28"/>
          <w:szCs w:val="28"/>
        </w:rPr>
        <w:t>муниципального образования</w:t>
      </w:r>
      <w:r w:rsidR="00EE30F5" w:rsidRPr="00EE30F5">
        <w:rPr>
          <w:color w:val="000000"/>
          <w:sz w:val="28"/>
          <w:szCs w:val="28"/>
        </w:rPr>
        <w:t xml:space="preserve"> </w:t>
      </w:r>
      <w:r w:rsidR="00EE30F5" w:rsidRPr="00EE30F5">
        <w:rPr>
          <w:bCs/>
          <w:color w:val="000000"/>
          <w:sz w:val="28"/>
          <w:szCs w:val="28"/>
        </w:rPr>
        <w:t>Новобурасского муниципального района Саратовской области</w:t>
      </w:r>
      <w:r w:rsidR="00EE30F5">
        <w:rPr>
          <w:b/>
          <w:bCs/>
          <w:color w:val="000000"/>
          <w:sz w:val="28"/>
          <w:szCs w:val="28"/>
        </w:rPr>
        <w:t>»</w:t>
      </w:r>
      <w:r w:rsidR="009F6192">
        <w:rPr>
          <w:b/>
          <w:bCs/>
          <w:color w:val="000000"/>
          <w:sz w:val="28"/>
          <w:szCs w:val="28"/>
        </w:rPr>
        <w:t>:</w:t>
      </w:r>
    </w:p>
    <w:p w:rsidR="009F6192" w:rsidRDefault="009F6192" w:rsidP="009F6192">
      <w:pPr>
        <w:pStyle w:val="a3"/>
        <w:spacing w:before="0" w:beforeAutospacing="0" w:after="0" w:afterAutospacing="0"/>
        <w:ind w:firstLine="720"/>
        <w:jc w:val="both"/>
        <w:rPr>
          <w:color w:val="181818"/>
          <w:sz w:val="28"/>
          <w:szCs w:val="28"/>
        </w:rPr>
      </w:pPr>
      <w:r w:rsidRPr="009F6192">
        <w:rPr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</w:t>
      </w:r>
      <w:r w:rsidR="00963F6E" w:rsidRPr="00963F6E">
        <w:rPr>
          <w:color w:val="181818"/>
          <w:sz w:val="28"/>
          <w:szCs w:val="28"/>
        </w:rPr>
        <w:t xml:space="preserve">Утвердить </w:t>
      </w:r>
      <w:r w:rsidR="00EE30F5">
        <w:rPr>
          <w:bCs/>
          <w:color w:val="000000"/>
          <w:sz w:val="28"/>
          <w:szCs w:val="28"/>
        </w:rPr>
        <w:t>План</w:t>
      </w:r>
      <w:r w:rsidR="00963F6E" w:rsidRPr="00963F6E">
        <w:rPr>
          <w:bCs/>
          <w:color w:val="000000"/>
          <w:sz w:val="28"/>
          <w:szCs w:val="28"/>
        </w:rPr>
        <w:t xml:space="preserve"> прогона сельскохозяйственных животных в границах </w:t>
      </w:r>
      <w:r w:rsidR="009D32C0">
        <w:rPr>
          <w:bCs/>
          <w:color w:val="000000"/>
          <w:sz w:val="28"/>
          <w:szCs w:val="28"/>
        </w:rPr>
        <w:t>Новобурасского</w:t>
      </w:r>
      <w:r w:rsidR="00963F6E" w:rsidRPr="00963F6E">
        <w:rPr>
          <w:bCs/>
          <w:color w:val="000000"/>
          <w:sz w:val="28"/>
          <w:szCs w:val="28"/>
        </w:rPr>
        <w:t xml:space="preserve"> муниципального образования</w:t>
      </w:r>
      <w:r w:rsidR="00963F6E" w:rsidRPr="00963F6E">
        <w:rPr>
          <w:color w:val="000000"/>
          <w:sz w:val="28"/>
          <w:szCs w:val="28"/>
        </w:rPr>
        <w:t xml:space="preserve"> </w:t>
      </w:r>
      <w:r w:rsidR="00963F6E" w:rsidRPr="00963F6E">
        <w:rPr>
          <w:bCs/>
          <w:color w:val="000000"/>
          <w:sz w:val="28"/>
          <w:szCs w:val="28"/>
        </w:rPr>
        <w:t>Новобурасского муниципального района Саратовской области</w:t>
      </w:r>
      <w:r w:rsidR="00963F6E" w:rsidRPr="00963F6E">
        <w:rPr>
          <w:color w:val="181818"/>
          <w:sz w:val="28"/>
          <w:szCs w:val="28"/>
        </w:rPr>
        <w:t xml:space="preserve"> согласно приложению. </w:t>
      </w:r>
    </w:p>
    <w:p w:rsidR="00963F6E" w:rsidRPr="009F6192" w:rsidRDefault="009F6192" w:rsidP="009F619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color w:val="181818"/>
          <w:sz w:val="28"/>
          <w:szCs w:val="28"/>
        </w:rPr>
        <w:t xml:space="preserve">2. </w:t>
      </w:r>
      <w:r w:rsidR="00963F6E" w:rsidRPr="009F6192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распоряжения</w:t>
      </w:r>
      <w:r w:rsidR="00963F6E" w:rsidRPr="009F6192">
        <w:rPr>
          <w:sz w:val="28"/>
          <w:szCs w:val="28"/>
        </w:rPr>
        <w:t xml:space="preserve"> оставляю за собой. </w:t>
      </w:r>
    </w:p>
    <w:p w:rsidR="00963F6E" w:rsidRDefault="00963F6E" w:rsidP="005E087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D32C0" w:rsidRDefault="009D32C0" w:rsidP="005E087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D32C0" w:rsidRDefault="009D32C0" w:rsidP="005E087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D32C0" w:rsidRPr="009544C4" w:rsidRDefault="009D32C0" w:rsidP="005E087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F6E" w:rsidRDefault="00963F6E" w:rsidP="005E0873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4D7FEC">
        <w:rPr>
          <w:rFonts w:ascii="Times New Roman" w:hAnsi="Times New Roman" w:cs="Times New Roman"/>
          <w:b/>
          <w:sz w:val="28"/>
          <w:szCs w:val="28"/>
        </w:rPr>
        <w:t>Новобурасского</w:t>
      </w:r>
    </w:p>
    <w:p w:rsidR="00184382" w:rsidRDefault="004D7FEC" w:rsidP="009F619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963F6E">
        <w:rPr>
          <w:b/>
          <w:sz w:val="28"/>
          <w:szCs w:val="28"/>
        </w:rPr>
        <w:tab/>
      </w:r>
      <w:r w:rsidR="00963F6E">
        <w:rPr>
          <w:b/>
          <w:sz w:val="28"/>
          <w:szCs w:val="28"/>
        </w:rPr>
        <w:tab/>
      </w:r>
      <w:r w:rsidR="00963F6E">
        <w:rPr>
          <w:b/>
          <w:sz w:val="28"/>
          <w:szCs w:val="28"/>
        </w:rPr>
        <w:tab/>
      </w:r>
      <w:r w:rsidR="00963F6E">
        <w:rPr>
          <w:b/>
          <w:sz w:val="28"/>
          <w:szCs w:val="28"/>
        </w:rPr>
        <w:tab/>
      </w:r>
      <w:r w:rsidR="00963F6E">
        <w:rPr>
          <w:b/>
          <w:sz w:val="28"/>
          <w:szCs w:val="28"/>
        </w:rPr>
        <w:tab/>
      </w:r>
      <w:r w:rsidR="00963F6E">
        <w:rPr>
          <w:b/>
          <w:sz w:val="28"/>
          <w:szCs w:val="28"/>
        </w:rPr>
        <w:tab/>
      </w:r>
      <w:r w:rsidR="009F6192">
        <w:rPr>
          <w:b/>
          <w:sz w:val="28"/>
          <w:szCs w:val="28"/>
        </w:rPr>
        <w:tab/>
      </w:r>
      <w:r>
        <w:rPr>
          <w:b/>
          <w:sz w:val="28"/>
          <w:szCs w:val="28"/>
        </w:rPr>
        <w:t>А.Ф</w:t>
      </w:r>
      <w:r w:rsidR="009D32C0">
        <w:rPr>
          <w:b/>
          <w:sz w:val="28"/>
          <w:szCs w:val="28"/>
        </w:rPr>
        <w:t>.</w:t>
      </w:r>
      <w:r w:rsidR="009F6192">
        <w:rPr>
          <w:b/>
          <w:sz w:val="28"/>
          <w:szCs w:val="28"/>
        </w:rPr>
        <w:t xml:space="preserve"> </w:t>
      </w:r>
      <w:r w:rsidR="009D32C0">
        <w:rPr>
          <w:b/>
          <w:sz w:val="28"/>
          <w:szCs w:val="28"/>
        </w:rPr>
        <w:t>Воробьев</w:t>
      </w:r>
    </w:p>
    <w:p w:rsidR="00184382" w:rsidRDefault="00184382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</w:p>
    <w:p w:rsidR="00255BA3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  <w:r>
        <w:rPr>
          <w:noProof/>
        </w:rPr>
        <w:lastRenderedPageBreak/>
        <w:drawing>
          <wp:inline distT="0" distB="0" distL="0" distR="0">
            <wp:extent cx="6154420" cy="4290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429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BA3" w:rsidRPr="00CD0EDC" w:rsidRDefault="00255BA3" w:rsidP="00AA7FD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0"/>
          <w:szCs w:val="30"/>
        </w:rPr>
      </w:pPr>
      <w:r>
        <w:rPr>
          <w:noProof/>
        </w:rPr>
        <w:drawing>
          <wp:inline distT="0" distB="0" distL="0" distR="0">
            <wp:extent cx="6154420" cy="46189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461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5BA3" w:rsidRPr="00CD0EDC" w:rsidSect="00963F6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AAC"/>
    <w:multiLevelType w:val="hybridMultilevel"/>
    <w:tmpl w:val="E9EA7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6E"/>
    <w:rsid w:val="000F3E34"/>
    <w:rsid w:val="00153692"/>
    <w:rsid w:val="00184382"/>
    <w:rsid w:val="001C5F98"/>
    <w:rsid w:val="002230B0"/>
    <w:rsid w:val="00235FC4"/>
    <w:rsid w:val="00255BA3"/>
    <w:rsid w:val="002929EE"/>
    <w:rsid w:val="003F44CC"/>
    <w:rsid w:val="0049609F"/>
    <w:rsid w:val="004B7EA7"/>
    <w:rsid w:val="004D7FEC"/>
    <w:rsid w:val="004F3B05"/>
    <w:rsid w:val="005B1D40"/>
    <w:rsid w:val="005E0873"/>
    <w:rsid w:val="006053E4"/>
    <w:rsid w:val="006E360E"/>
    <w:rsid w:val="006E40A8"/>
    <w:rsid w:val="007268A4"/>
    <w:rsid w:val="00817F07"/>
    <w:rsid w:val="0085232D"/>
    <w:rsid w:val="008B026F"/>
    <w:rsid w:val="00963F6E"/>
    <w:rsid w:val="009D32C0"/>
    <w:rsid w:val="009E3ECF"/>
    <w:rsid w:val="009F6192"/>
    <w:rsid w:val="00AA7FD0"/>
    <w:rsid w:val="00B07C60"/>
    <w:rsid w:val="00C65AA8"/>
    <w:rsid w:val="00CD0EDC"/>
    <w:rsid w:val="00CF079D"/>
    <w:rsid w:val="00D34D9B"/>
    <w:rsid w:val="00DB41F6"/>
    <w:rsid w:val="00E44B7E"/>
    <w:rsid w:val="00E57604"/>
    <w:rsid w:val="00EE12AE"/>
    <w:rsid w:val="00E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963F6E"/>
  </w:style>
  <w:style w:type="paragraph" w:customStyle="1" w:styleId="consplusnormal">
    <w:name w:val="consplusnormal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3F6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63F6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3F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paragraph">
    <w:name w:val="listparagraph"/>
    <w:basedOn w:val="a"/>
    <w:rsid w:val="003F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84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3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963F6E"/>
  </w:style>
  <w:style w:type="paragraph" w:customStyle="1" w:styleId="consplusnormal">
    <w:name w:val="consplusnormal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3F6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63F6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3F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paragraph">
    <w:name w:val="listparagraph"/>
    <w:basedOn w:val="a"/>
    <w:rsid w:val="003F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84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3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2024-10-03T08:20:00Z</cp:lastPrinted>
  <dcterms:created xsi:type="dcterms:W3CDTF">2024-10-30T08:59:00Z</dcterms:created>
  <dcterms:modified xsi:type="dcterms:W3CDTF">2024-10-30T08:59:00Z</dcterms:modified>
</cp:coreProperties>
</file>